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D7376" w14:textId="77777777" w:rsidR="008452C2" w:rsidRDefault="008452C2" w:rsidP="00AA1C80">
      <w:pPr>
        <w:spacing w:after="120"/>
        <w:jc w:val="center"/>
        <w:rPr>
          <w:rFonts w:ascii="HelveticaRounded LT Pro BdCn" w:hAnsi="HelveticaRounded LT Pro BdCn"/>
          <w:sz w:val="32"/>
        </w:rPr>
      </w:pPr>
    </w:p>
    <w:p w14:paraId="6B23452F" w14:textId="77777777" w:rsidR="008452C2" w:rsidRDefault="008452C2" w:rsidP="00AA1C80">
      <w:pPr>
        <w:spacing w:after="120"/>
        <w:jc w:val="center"/>
        <w:rPr>
          <w:rFonts w:ascii="HelveticaRounded LT Pro BdCn" w:hAnsi="HelveticaRounded LT Pro BdCn"/>
          <w:sz w:val="32"/>
        </w:rPr>
      </w:pPr>
    </w:p>
    <w:p w14:paraId="0076065E" w14:textId="20D37459" w:rsidR="0067308B" w:rsidRPr="00561753" w:rsidRDefault="0067308B" w:rsidP="00AA1C80">
      <w:pPr>
        <w:spacing w:after="120"/>
        <w:jc w:val="center"/>
        <w:rPr>
          <w:rFonts w:ascii="HelveticaRounded LT Pro BdCn" w:hAnsi="HelveticaRounded LT Pro BdCn"/>
          <w:sz w:val="32"/>
        </w:rPr>
      </w:pPr>
      <w:r w:rsidRPr="00561753">
        <w:rPr>
          <w:rFonts w:ascii="HelveticaRounded LT Pro BdCn" w:hAnsi="HelveticaRounded LT Pro BdCn"/>
          <w:sz w:val="32"/>
        </w:rPr>
        <w:t>NOTICE</w:t>
      </w:r>
      <w:r w:rsidR="00BC7389">
        <w:rPr>
          <w:rFonts w:ascii="HelveticaRounded LT Pro BdCn" w:hAnsi="HelveticaRounded LT Pro BdCn"/>
          <w:sz w:val="32"/>
        </w:rPr>
        <w:t xml:space="preserve"> </w:t>
      </w:r>
      <w:r w:rsidRPr="00561753">
        <w:rPr>
          <w:rFonts w:ascii="HelveticaRounded LT Pro BdCn" w:hAnsi="HelveticaRounded LT Pro BdCn"/>
          <w:sz w:val="32"/>
        </w:rPr>
        <w:t xml:space="preserve">OF </w:t>
      </w:r>
      <w:r w:rsidR="00BE55D2">
        <w:rPr>
          <w:rFonts w:ascii="HelveticaRounded LT Pro BdCn" w:hAnsi="HelveticaRounded LT Pro BdCn"/>
          <w:sz w:val="32"/>
        </w:rPr>
        <w:t>A</w:t>
      </w:r>
      <w:r w:rsidR="008422F9">
        <w:rPr>
          <w:rFonts w:ascii="HelveticaRounded LT Pro BdCn" w:hAnsi="HelveticaRounded LT Pro BdCn"/>
          <w:sz w:val="32"/>
        </w:rPr>
        <w:t>NNUAL</w:t>
      </w:r>
      <w:r w:rsidR="003050FB">
        <w:rPr>
          <w:rFonts w:ascii="HelveticaRounded LT Pro BdCn" w:hAnsi="HelveticaRounded LT Pro BdCn"/>
          <w:sz w:val="32"/>
        </w:rPr>
        <w:t xml:space="preserve"> </w:t>
      </w:r>
      <w:r w:rsidRPr="00561753">
        <w:rPr>
          <w:rFonts w:ascii="HelveticaRounded LT Pro BdCn" w:hAnsi="HelveticaRounded LT Pro BdCn"/>
          <w:sz w:val="32"/>
        </w:rPr>
        <w:t>GENERAL MEETING</w:t>
      </w:r>
    </w:p>
    <w:p w14:paraId="0B876571" w14:textId="77777777" w:rsidR="008452C2" w:rsidRDefault="008452C2" w:rsidP="00AA1C80">
      <w:pPr>
        <w:spacing w:after="120"/>
        <w:jc w:val="center"/>
        <w:rPr>
          <w:rFonts w:ascii="Calibri" w:hAnsi="Calibri"/>
          <w:sz w:val="22"/>
          <w:szCs w:val="22"/>
        </w:rPr>
      </w:pPr>
    </w:p>
    <w:p w14:paraId="4ADEEA70" w14:textId="43220786" w:rsidR="0067308B" w:rsidRPr="0081634E" w:rsidRDefault="00BE55D2" w:rsidP="00AA1C80">
      <w:pPr>
        <w:spacing w:after="120"/>
        <w:jc w:val="center"/>
        <w:rPr>
          <w:rFonts w:ascii="Calibri" w:hAnsi="Calibri"/>
          <w:sz w:val="22"/>
          <w:szCs w:val="22"/>
        </w:rPr>
      </w:pPr>
      <w:r w:rsidRPr="0081634E">
        <w:rPr>
          <w:rFonts w:ascii="Calibri" w:hAnsi="Calibri"/>
          <w:sz w:val="22"/>
          <w:szCs w:val="22"/>
        </w:rPr>
        <w:t>The Annual</w:t>
      </w:r>
      <w:r w:rsidR="0067308B" w:rsidRPr="0081634E">
        <w:rPr>
          <w:rFonts w:ascii="Calibri" w:hAnsi="Calibri"/>
          <w:sz w:val="22"/>
          <w:szCs w:val="22"/>
        </w:rPr>
        <w:t xml:space="preserve"> General Meeting of the </w:t>
      </w:r>
      <w:r w:rsidR="0067308B" w:rsidRPr="0081634E">
        <w:rPr>
          <w:rFonts w:ascii="Calibri" w:hAnsi="Calibri"/>
          <w:sz w:val="22"/>
          <w:szCs w:val="22"/>
        </w:rPr>
        <w:br/>
        <w:t>Friends of the Museum of New Zealand</w:t>
      </w:r>
      <w:r w:rsidR="002C1FA4" w:rsidRPr="0081634E">
        <w:rPr>
          <w:rFonts w:ascii="Calibri" w:hAnsi="Calibri"/>
          <w:sz w:val="22"/>
          <w:szCs w:val="22"/>
        </w:rPr>
        <w:t xml:space="preserve"> Te Papa Tongarewa</w:t>
      </w:r>
      <w:r w:rsidR="00363DB9" w:rsidRPr="0081634E">
        <w:rPr>
          <w:rFonts w:ascii="Calibri" w:hAnsi="Calibri"/>
          <w:sz w:val="22"/>
          <w:szCs w:val="22"/>
        </w:rPr>
        <w:t xml:space="preserve"> Inc</w:t>
      </w:r>
      <w:r w:rsidR="002C1FA4" w:rsidRPr="0081634E">
        <w:rPr>
          <w:rFonts w:ascii="Calibri" w:hAnsi="Calibri"/>
          <w:sz w:val="22"/>
          <w:szCs w:val="22"/>
        </w:rPr>
        <w:br/>
        <w:t>will</w:t>
      </w:r>
      <w:r w:rsidR="008422F9" w:rsidRPr="0081634E">
        <w:rPr>
          <w:rFonts w:ascii="Calibri" w:hAnsi="Calibri"/>
          <w:sz w:val="22"/>
          <w:szCs w:val="22"/>
        </w:rPr>
        <w:t xml:space="preserve"> </w:t>
      </w:r>
      <w:r w:rsidR="002C1FA4" w:rsidRPr="0081634E">
        <w:rPr>
          <w:rFonts w:ascii="Calibri" w:hAnsi="Calibri"/>
          <w:sz w:val="22"/>
          <w:szCs w:val="22"/>
        </w:rPr>
        <w:t>be held</w:t>
      </w:r>
      <w:r w:rsidR="008422F9" w:rsidRPr="0081634E">
        <w:rPr>
          <w:rFonts w:ascii="Calibri" w:hAnsi="Calibri"/>
          <w:sz w:val="22"/>
          <w:szCs w:val="22"/>
        </w:rPr>
        <w:t xml:space="preserve"> on</w:t>
      </w:r>
    </w:p>
    <w:p w14:paraId="64D49D8F" w14:textId="602BD803" w:rsidR="0067308B" w:rsidRPr="0081634E" w:rsidRDefault="00164E2F" w:rsidP="002C1FA4">
      <w:pPr>
        <w:spacing w:after="6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Tuesday </w:t>
      </w:r>
      <w:r w:rsidR="001A6910">
        <w:rPr>
          <w:rFonts w:ascii="Calibri" w:hAnsi="Calibri"/>
          <w:b/>
          <w:sz w:val="22"/>
          <w:szCs w:val="22"/>
        </w:rPr>
        <w:t>28 July</w:t>
      </w:r>
      <w:r w:rsidR="002C1FA4" w:rsidRPr="0081634E">
        <w:rPr>
          <w:rFonts w:ascii="Calibri" w:hAnsi="Calibri"/>
          <w:b/>
          <w:sz w:val="22"/>
          <w:szCs w:val="22"/>
        </w:rPr>
        <w:t xml:space="preserve"> </w:t>
      </w:r>
      <w:r w:rsidR="00AD2D7A">
        <w:rPr>
          <w:rFonts w:ascii="Calibri" w:hAnsi="Calibri"/>
          <w:b/>
          <w:sz w:val="22"/>
          <w:szCs w:val="22"/>
        </w:rPr>
        <w:t>2018</w:t>
      </w:r>
      <w:r w:rsidR="00FD5591">
        <w:rPr>
          <w:rFonts w:ascii="Calibri" w:hAnsi="Calibri"/>
          <w:b/>
          <w:sz w:val="22"/>
          <w:szCs w:val="22"/>
        </w:rPr>
        <w:t xml:space="preserve"> </w:t>
      </w:r>
      <w:r w:rsidR="0067308B" w:rsidRPr="0081634E">
        <w:rPr>
          <w:rFonts w:ascii="Calibri" w:hAnsi="Calibri"/>
          <w:b/>
          <w:sz w:val="22"/>
          <w:szCs w:val="22"/>
        </w:rPr>
        <w:t xml:space="preserve">at </w:t>
      </w:r>
      <w:r w:rsidR="00302538">
        <w:rPr>
          <w:rFonts w:ascii="Calibri" w:hAnsi="Calibri"/>
          <w:b/>
          <w:sz w:val="22"/>
          <w:szCs w:val="22"/>
        </w:rPr>
        <w:t>6.00</w:t>
      </w:r>
      <w:r w:rsidR="003A37E4" w:rsidRPr="0081634E">
        <w:rPr>
          <w:rFonts w:ascii="Calibri" w:hAnsi="Calibri"/>
          <w:b/>
          <w:sz w:val="22"/>
          <w:szCs w:val="22"/>
        </w:rPr>
        <w:t>pm</w:t>
      </w:r>
    </w:p>
    <w:p w14:paraId="4BAD5835" w14:textId="58DB8DCB" w:rsidR="0067308B" w:rsidRPr="0081634E" w:rsidRDefault="0052476D" w:rsidP="00AA1C80">
      <w:pPr>
        <w:pStyle w:val="Heading5"/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ICON</w:t>
      </w:r>
      <w:r w:rsidR="00073CE1">
        <w:rPr>
          <w:rFonts w:ascii="Calibri" w:hAnsi="Calibri"/>
          <w:sz w:val="22"/>
          <w:szCs w:val="22"/>
        </w:rPr>
        <w:t xml:space="preserve">, Level </w:t>
      </w:r>
      <w:r>
        <w:rPr>
          <w:rFonts w:ascii="Calibri" w:hAnsi="Calibri"/>
          <w:sz w:val="22"/>
          <w:szCs w:val="22"/>
        </w:rPr>
        <w:t>2</w:t>
      </w:r>
      <w:r w:rsidR="0067308B" w:rsidRPr="0081634E">
        <w:rPr>
          <w:rFonts w:ascii="Calibri" w:hAnsi="Calibri"/>
          <w:sz w:val="22"/>
          <w:szCs w:val="22"/>
        </w:rPr>
        <w:t>, Te Papa</w:t>
      </w:r>
      <w:r w:rsidR="003A37E4" w:rsidRPr="0081634E">
        <w:rPr>
          <w:rFonts w:ascii="Calibri" w:hAnsi="Calibri"/>
          <w:sz w:val="22"/>
          <w:szCs w:val="22"/>
        </w:rPr>
        <w:br/>
      </w:r>
    </w:p>
    <w:p w14:paraId="541DBA40" w14:textId="77777777" w:rsidR="003A37E4" w:rsidRPr="0081634E" w:rsidRDefault="00AD2D7A" w:rsidP="008452C2">
      <w:pPr>
        <w:tabs>
          <w:tab w:val="num" w:pos="567"/>
          <w:tab w:val="left" w:pos="1134"/>
          <w:tab w:val="left" w:pos="1701"/>
          <w:tab w:val="left" w:pos="1985"/>
        </w:tabs>
        <w:spacing w:after="60"/>
        <w:ind w:left="567" w:hanging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2865B9">
        <w:rPr>
          <w:rFonts w:ascii="Calibri" w:hAnsi="Calibri"/>
          <w:b/>
          <w:sz w:val="22"/>
          <w:szCs w:val="22"/>
        </w:rPr>
        <w:t>.</w:t>
      </w:r>
      <w:r w:rsidR="00302538">
        <w:rPr>
          <w:rFonts w:ascii="Calibri" w:hAnsi="Calibri"/>
          <w:b/>
          <w:sz w:val="22"/>
          <w:szCs w:val="22"/>
        </w:rPr>
        <w:t>3</w:t>
      </w:r>
      <w:r w:rsidR="002865B9">
        <w:rPr>
          <w:rFonts w:ascii="Calibri" w:hAnsi="Calibri"/>
          <w:b/>
          <w:sz w:val="22"/>
          <w:szCs w:val="22"/>
        </w:rPr>
        <w:t>0pm</w:t>
      </w:r>
      <w:r w:rsidR="003A37E4" w:rsidRPr="0081634E">
        <w:rPr>
          <w:rFonts w:ascii="Calibri" w:hAnsi="Calibri"/>
          <w:b/>
          <w:sz w:val="22"/>
          <w:szCs w:val="22"/>
        </w:rPr>
        <w:tab/>
        <w:t>A glass of wine will be offered</w:t>
      </w:r>
    </w:p>
    <w:p w14:paraId="0CAEA39F" w14:textId="1AA6176D" w:rsidR="003A37E4" w:rsidRPr="0081634E" w:rsidRDefault="00302538" w:rsidP="008452C2">
      <w:pPr>
        <w:pStyle w:val="BodyTextIndent3"/>
        <w:spacing w:after="0"/>
        <w:ind w:right="-83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2865B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0</w:t>
      </w:r>
      <w:r w:rsidR="00AD2D7A">
        <w:rPr>
          <w:rFonts w:ascii="Calibri" w:hAnsi="Calibri"/>
          <w:sz w:val="22"/>
          <w:szCs w:val="22"/>
        </w:rPr>
        <w:t>0pm</w:t>
      </w:r>
      <w:r w:rsidR="003A37E4" w:rsidRPr="0081634E">
        <w:rPr>
          <w:rFonts w:ascii="Calibri" w:hAnsi="Calibri"/>
          <w:sz w:val="22"/>
          <w:szCs w:val="22"/>
        </w:rPr>
        <w:tab/>
      </w:r>
      <w:r w:rsidR="001A6910">
        <w:rPr>
          <w:rFonts w:ascii="Calibri" w:hAnsi="Calibri"/>
          <w:sz w:val="22"/>
          <w:szCs w:val="22"/>
        </w:rPr>
        <w:t xml:space="preserve">Courtney Johnson Te Papa </w:t>
      </w:r>
      <w:r w:rsidR="001A6910" w:rsidRPr="001A6910">
        <w:rPr>
          <w:rFonts w:ascii="Calibri" w:hAnsi="Calibri"/>
          <w:sz w:val="22"/>
          <w:szCs w:val="22"/>
        </w:rPr>
        <w:t xml:space="preserve">Chief Executive Officer </w:t>
      </w:r>
      <w:r w:rsidR="00164E2F">
        <w:rPr>
          <w:rFonts w:ascii="Calibri" w:hAnsi="Calibri"/>
          <w:b w:val="0"/>
          <w:sz w:val="22"/>
          <w:szCs w:val="22"/>
        </w:rPr>
        <w:t xml:space="preserve">will give an update </w:t>
      </w:r>
      <w:r w:rsidR="003A37E4" w:rsidRPr="00FC2F7C">
        <w:rPr>
          <w:rFonts w:ascii="Calibri" w:hAnsi="Calibri"/>
          <w:b w:val="0"/>
          <w:sz w:val="22"/>
          <w:szCs w:val="22"/>
        </w:rPr>
        <w:t>followed by formal business</w:t>
      </w:r>
      <w:r w:rsidR="00FC2F7C">
        <w:rPr>
          <w:rFonts w:ascii="Calibri" w:hAnsi="Calibri"/>
          <w:b w:val="0"/>
          <w:sz w:val="22"/>
          <w:szCs w:val="22"/>
        </w:rPr>
        <w:t>.</w:t>
      </w:r>
    </w:p>
    <w:p w14:paraId="22C7D325" w14:textId="77777777" w:rsidR="00B4012C" w:rsidRDefault="00B4012C" w:rsidP="00AA1C80">
      <w:pPr>
        <w:pStyle w:val="Heading4"/>
        <w:spacing w:after="120"/>
        <w:jc w:val="left"/>
        <w:rPr>
          <w:rFonts w:ascii="Calibri" w:hAnsi="Calibri"/>
          <w:b/>
          <w:sz w:val="22"/>
          <w:szCs w:val="22"/>
        </w:rPr>
      </w:pPr>
    </w:p>
    <w:p w14:paraId="66FBF7BF" w14:textId="77777777" w:rsidR="0067308B" w:rsidRPr="002865B9" w:rsidRDefault="0067308B" w:rsidP="00AA1C80">
      <w:pPr>
        <w:pStyle w:val="Heading4"/>
        <w:spacing w:after="120"/>
        <w:jc w:val="left"/>
        <w:rPr>
          <w:rFonts w:ascii="Calibri" w:hAnsi="Calibri"/>
          <w:b/>
          <w:sz w:val="24"/>
          <w:szCs w:val="24"/>
        </w:rPr>
      </w:pPr>
      <w:r w:rsidRPr="002865B9">
        <w:rPr>
          <w:rFonts w:ascii="Calibri" w:hAnsi="Calibri"/>
          <w:b/>
          <w:sz w:val="24"/>
          <w:szCs w:val="24"/>
        </w:rPr>
        <w:t>AGENDA</w:t>
      </w:r>
    </w:p>
    <w:p w14:paraId="6B5C5B43" w14:textId="77777777" w:rsidR="0067308B" w:rsidRPr="00F500E5" w:rsidRDefault="0067308B" w:rsidP="00AA1C80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134"/>
        </w:tabs>
        <w:spacing w:after="120"/>
        <w:ind w:left="0" w:hanging="567"/>
        <w:rPr>
          <w:rFonts w:ascii="Calibri" w:hAnsi="Calibri" w:cs="Calibri"/>
          <w:sz w:val="24"/>
          <w:szCs w:val="24"/>
        </w:rPr>
      </w:pPr>
      <w:r w:rsidRPr="00F500E5">
        <w:rPr>
          <w:rFonts w:ascii="Calibri" w:hAnsi="Calibri" w:cs="Calibri"/>
          <w:sz w:val="24"/>
          <w:szCs w:val="24"/>
        </w:rPr>
        <w:t>Apologies</w:t>
      </w:r>
    </w:p>
    <w:p w14:paraId="5126035D" w14:textId="6D985D65" w:rsidR="0067308B" w:rsidRPr="00F500E5" w:rsidRDefault="00A717B7" w:rsidP="00F45C09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134"/>
        </w:tabs>
        <w:spacing w:after="120"/>
        <w:ind w:left="0" w:hanging="567"/>
        <w:rPr>
          <w:rFonts w:ascii="Calibri" w:hAnsi="Calibri" w:cs="Calibri"/>
          <w:sz w:val="24"/>
          <w:szCs w:val="24"/>
        </w:rPr>
      </w:pPr>
      <w:r w:rsidRPr="00F500E5">
        <w:rPr>
          <w:rFonts w:ascii="Calibri" w:hAnsi="Calibri" w:cs="Calibri"/>
          <w:sz w:val="24"/>
          <w:szCs w:val="24"/>
        </w:rPr>
        <w:t>Confirmation of the Minutes of t</w:t>
      </w:r>
      <w:r w:rsidR="00695045" w:rsidRPr="00F500E5">
        <w:rPr>
          <w:rFonts w:ascii="Calibri" w:hAnsi="Calibri" w:cs="Calibri"/>
          <w:sz w:val="24"/>
          <w:szCs w:val="24"/>
        </w:rPr>
        <w:t>he Annual General Meeting held</w:t>
      </w:r>
      <w:r w:rsidR="001A6910">
        <w:rPr>
          <w:rFonts w:ascii="Calibri" w:hAnsi="Calibri" w:cs="Calibri"/>
          <w:sz w:val="24"/>
          <w:szCs w:val="24"/>
        </w:rPr>
        <w:t xml:space="preserve"> 18</w:t>
      </w:r>
      <w:r w:rsidRPr="00F500E5">
        <w:rPr>
          <w:rFonts w:ascii="Calibri" w:hAnsi="Calibri" w:cs="Calibri"/>
          <w:sz w:val="24"/>
          <w:szCs w:val="24"/>
        </w:rPr>
        <w:t xml:space="preserve"> June 201</w:t>
      </w:r>
      <w:r w:rsidR="001A6910">
        <w:rPr>
          <w:rFonts w:ascii="Calibri" w:hAnsi="Calibri" w:cs="Calibri"/>
          <w:sz w:val="24"/>
          <w:szCs w:val="24"/>
        </w:rPr>
        <w:t>9</w:t>
      </w:r>
      <w:r w:rsidR="00695045" w:rsidRPr="00F500E5">
        <w:rPr>
          <w:rFonts w:ascii="Calibri" w:hAnsi="Calibri" w:cs="Calibri"/>
          <w:sz w:val="24"/>
          <w:szCs w:val="24"/>
        </w:rPr>
        <w:t>.</w:t>
      </w:r>
      <w:r w:rsidR="00F45C09" w:rsidRPr="00F500E5">
        <w:rPr>
          <w:rFonts w:ascii="Calibri" w:hAnsi="Calibri" w:cs="Calibri"/>
          <w:sz w:val="24"/>
          <w:szCs w:val="24"/>
        </w:rPr>
        <w:br/>
      </w:r>
      <w:r w:rsidR="00F45C09" w:rsidRPr="00F500E5">
        <w:rPr>
          <w:rFonts w:ascii="Calibri" w:hAnsi="Calibri" w:cs="Calibri"/>
          <w:i/>
          <w:sz w:val="24"/>
          <w:szCs w:val="24"/>
        </w:rPr>
        <w:t xml:space="preserve">Minutes of the meetings will be available at the AGM and members will be </w:t>
      </w:r>
      <w:r w:rsidR="00695045" w:rsidRPr="00F500E5">
        <w:rPr>
          <w:rFonts w:ascii="Calibri" w:hAnsi="Calibri" w:cs="Calibri"/>
          <w:i/>
          <w:sz w:val="24"/>
          <w:szCs w:val="24"/>
        </w:rPr>
        <w:br/>
      </w:r>
      <w:r w:rsidR="00F45C09" w:rsidRPr="00F500E5">
        <w:rPr>
          <w:rFonts w:ascii="Calibri" w:hAnsi="Calibri" w:cs="Calibri"/>
          <w:i/>
          <w:sz w:val="24"/>
          <w:szCs w:val="24"/>
        </w:rPr>
        <w:t>given time to read them.</w:t>
      </w:r>
    </w:p>
    <w:p w14:paraId="5A00DECE" w14:textId="3667CA14" w:rsidR="00F10F36" w:rsidRDefault="0067308B" w:rsidP="00F10F36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134"/>
        </w:tabs>
        <w:spacing w:after="120"/>
        <w:ind w:left="0" w:hanging="567"/>
        <w:rPr>
          <w:rFonts w:ascii="Calibri" w:hAnsi="Calibri" w:cs="Calibri"/>
          <w:sz w:val="24"/>
          <w:szCs w:val="24"/>
        </w:rPr>
      </w:pPr>
      <w:r w:rsidRPr="00F500E5">
        <w:rPr>
          <w:rFonts w:ascii="Calibri" w:hAnsi="Calibri" w:cs="Calibri"/>
          <w:sz w:val="24"/>
          <w:szCs w:val="24"/>
        </w:rPr>
        <w:t xml:space="preserve">Financial Statements and Auditor’s Report for the year ended 31 March </w:t>
      </w:r>
      <w:r w:rsidR="00F10F36">
        <w:rPr>
          <w:rFonts w:ascii="Calibri" w:hAnsi="Calibri" w:cs="Calibri"/>
          <w:sz w:val="24"/>
          <w:szCs w:val="24"/>
        </w:rPr>
        <w:t>2020.</w:t>
      </w:r>
    </w:p>
    <w:p w14:paraId="46C026B9" w14:textId="336554FE" w:rsidR="00DB7353" w:rsidRPr="00F10F36" w:rsidRDefault="00DD4B0D" w:rsidP="00F10F36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134"/>
        </w:tabs>
        <w:spacing w:after="120"/>
        <w:ind w:left="0" w:hanging="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Friends Organisational Change</w:t>
      </w:r>
    </w:p>
    <w:p w14:paraId="71E7AA3E" w14:textId="77777777" w:rsidR="002C1FA4" w:rsidRPr="00F500E5" w:rsidRDefault="0067308B" w:rsidP="002865B9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134"/>
        </w:tabs>
        <w:spacing w:after="120"/>
        <w:ind w:left="0" w:hanging="567"/>
        <w:rPr>
          <w:rFonts w:ascii="Calibri" w:hAnsi="Calibri" w:cs="Calibri"/>
          <w:sz w:val="24"/>
          <w:szCs w:val="24"/>
        </w:rPr>
      </w:pPr>
      <w:r w:rsidRPr="00F500E5">
        <w:rPr>
          <w:rFonts w:ascii="Calibri" w:hAnsi="Calibri" w:cs="Calibri"/>
          <w:sz w:val="24"/>
          <w:szCs w:val="24"/>
        </w:rPr>
        <w:t xml:space="preserve">Election of </w:t>
      </w:r>
      <w:r w:rsidR="002C1FA4" w:rsidRPr="00F500E5">
        <w:rPr>
          <w:rFonts w:ascii="Calibri" w:hAnsi="Calibri" w:cs="Calibri"/>
          <w:sz w:val="24"/>
          <w:szCs w:val="24"/>
        </w:rPr>
        <w:t>Officers and Committee</w:t>
      </w:r>
    </w:p>
    <w:p w14:paraId="69AC740F" w14:textId="480E7D90" w:rsidR="0023510B" w:rsidRDefault="00DB7353" w:rsidP="00073CE1">
      <w:pPr>
        <w:tabs>
          <w:tab w:val="left" w:pos="0"/>
          <w:tab w:val="left" w:pos="1134"/>
        </w:tabs>
        <w:spacing w:after="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President </w:t>
      </w:r>
      <w:r w:rsidR="001A6910">
        <w:rPr>
          <w:rFonts w:ascii="Calibri" w:hAnsi="Calibri" w:cs="Calibri"/>
          <w:sz w:val="24"/>
          <w:szCs w:val="24"/>
        </w:rPr>
        <w:t>Elizabeth Kay</w:t>
      </w:r>
      <w:r>
        <w:rPr>
          <w:rFonts w:ascii="Calibri" w:hAnsi="Calibri" w:cs="Calibri"/>
          <w:sz w:val="24"/>
          <w:szCs w:val="24"/>
        </w:rPr>
        <w:t xml:space="preserve"> and</w:t>
      </w:r>
      <w:r w:rsidR="0021412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Committee members </w:t>
      </w:r>
      <w:r w:rsidR="00214124">
        <w:rPr>
          <w:rFonts w:ascii="Calibri" w:hAnsi="Calibri" w:cs="Calibri"/>
          <w:sz w:val="24"/>
          <w:szCs w:val="24"/>
        </w:rPr>
        <w:t xml:space="preserve">Ann Hodson and </w:t>
      </w:r>
      <w:r w:rsidR="001A6910">
        <w:rPr>
          <w:rFonts w:ascii="Calibri" w:hAnsi="Calibri" w:cs="Calibri"/>
          <w:sz w:val="24"/>
          <w:szCs w:val="24"/>
        </w:rPr>
        <w:t>Christine Turner r</w:t>
      </w:r>
      <w:r w:rsidR="0023510B">
        <w:rPr>
          <w:rFonts w:ascii="Calibri" w:hAnsi="Calibri" w:cs="Calibri"/>
          <w:sz w:val="24"/>
          <w:szCs w:val="24"/>
        </w:rPr>
        <w:t>etire</w:t>
      </w:r>
      <w:r w:rsidR="0023510B" w:rsidRPr="00F500E5">
        <w:rPr>
          <w:rFonts w:ascii="Calibri" w:hAnsi="Calibri" w:cs="Calibri"/>
          <w:sz w:val="24"/>
          <w:szCs w:val="24"/>
        </w:rPr>
        <w:t xml:space="preserve"> at this meeting.</w:t>
      </w:r>
    </w:p>
    <w:p w14:paraId="5F7B012F" w14:textId="23A30C87" w:rsidR="00073CE1" w:rsidRPr="00F500E5" w:rsidRDefault="00E42109" w:rsidP="00073CE1">
      <w:pPr>
        <w:tabs>
          <w:tab w:val="left" w:pos="0"/>
          <w:tab w:val="left" w:pos="1134"/>
        </w:tabs>
        <w:spacing w:after="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Committee members </w:t>
      </w:r>
      <w:r w:rsidR="001A6910">
        <w:rPr>
          <w:rFonts w:ascii="Calibri" w:hAnsi="Calibri" w:cs="Calibri"/>
          <w:sz w:val="24"/>
          <w:szCs w:val="24"/>
        </w:rPr>
        <w:t xml:space="preserve">Marian Crawshaw and Kevin Isherwood </w:t>
      </w:r>
      <w:r>
        <w:rPr>
          <w:rFonts w:ascii="Calibri" w:hAnsi="Calibri" w:cs="Calibri"/>
          <w:sz w:val="24"/>
          <w:szCs w:val="24"/>
        </w:rPr>
        <w:t>retired during the year.</w:t>
      </w:r>
    </w:p>
    <w:p w14:paraId="0CE9613D" w14:textId="3FF9EF78" w:rsidR="00073CE1" w:rsidRDefault="00073CE1" w:rsidP="00073CE1">
      <w:pPr>
        <w:tabs>
          <w:tab w:val="left" w:pos="0"/>
          <w:tab w:val="left" w:pos="1134"/>
        </w:tabs>
        <w:spacing w:after="60"/>
        <w:rPr>
          <w:rFonts w:ascii="Calibri" w:hAnsi="Calibri" w:cs="Calibri"/>
          <w:sz w:val="24"/>
          <w:szCs w:val="24"/>
        </w:rPr>
      </w:pPr>
      <w:r w:rsidRPr="00F63DB1">
        <w:rPr>
          <w:rFonts w:ascii="Calibri" w:hAnsi="Calibri" w:cs="Calibri"/>
          <w:sz w:val="24"/>
          <w:szCs w:val="24"/>
        </w:rPr>
        <w:t>Elections are therefore required fo</w:t>
      </w:r>
      <w:r w:rsidR="00CA137C" w:rsidRPr="00F63DB1">
        <w:rPr>
          <w:rFonts w:ascii="Calibri" w:hAnsi="Calibri" w:cs="Calibri"/>
          <w:sz w:val="24"/>
          <w:szCs w:val="24"/>
        </w:rPr>
        <w:t xml:space="preserve">r </w:t>
      </w:r>
      <w:r w:rsidR="005E43B3">
        <w:rPr>
          <w:rFonts w:ascii="Calibri" w:hAnsi="Calibri" w:cs="Calibri"/>
          <w:sz w:val="24"/>
          <w:szCs w:val="24"/>
        </w:rPr>
        <w:t xml:space="preserve">the role of President and </w:t>
      </w:r>
      <w:r w:rsidR="00DD4B0D">
        <w:rPr>
          <w:rFonts w:ascii="Calibri" w:hAnsi="Calibri" w:cs="Calibri"/>
          <w:sz w:val="24"/>
          <w:szCs w:val="24"/>
        </w:rPr>
        <w:t>two</w:t>
      </w:r>
      <w:r w:rsidR="00F63DB1" w:rsidRPr="00DD4B0D">
        <w:rPr>
          <w:rFonts w:ascii="Calibri" w:hAnsi="Calibri" w:cs="Calibri"/>
          <w:sz w:val="24"/>
          <w:szCs w:val="24"/>
        </w:rPr>
        <w:t xml:space="preserve"> </w:t>
      </w:r>
      <w:r w:rsidR="00F63DB1" w:rsidRPr="00F63DB1">
        <w:rPr>
          <w:rFonts w:ascii="Calibri" w:hAnsi="Calibri" w:cs="Calibri"/>
          <w:sz w:val="24"/>
          <w:szCs w:val="24"/>
        </w:rPr>
        <w:t>vacancies</w:t>
      </w:r>
      <w:r w:rsidR="00CA137C" w:rsidRPr="00F63DB1">
        <w:rPr>
          <w:rFonts w:ascii="Calibri" w:hAnsi="Calibri" w:cs="Calibri"/>
          <w:sz w:val="24"/>
          <w:szCs w:val="24"/>
        </w:rPr>
        <w:t xml:space="preserve"> on the Committee</w:t>
      </w:r>
      <w:r w:rsidR="00CA137C" w:rsidRPr="002F6D45">
        <w:rPr>
          <w:rFonts w:ascii="Calibri" w:hAnsi="Calibri" w:cs="Calibri"/>
          <w:sz w:val="24"/>
          <w:szCs w:val="24"/>
        </w:rPr>
        <w:t>.</w:t>
      </w:r>
    </w:p>
    <w:p w14:paraId="4C9FEA49" w14:textId="7591D785" w:rsidR="005E43B3" w:rsidRPr="005E43B3" w:rsidRDefault="001D7BAD" w:rsidP="005E43B3">
      <w:pPr>
        <w:tabs>
          <w:tab w:val="left" w:pos="0"/>
          <w:tab w:val="left" w:pos="1134"/>
        </w:tabs>
        <w:spacing w:after="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Nomination for</w:t>
      </w:r>
      <w:r w:rsidR="005E43B3" w:rsidRPr="005E43B3">
        <w:rPr>
          <w:rFonts w:ascii="Calibri" w:hAnsi="Calibri" w:cs="Calibri"/>
          <w:sz w:val="24"/>
          <w:szCs w:val="24"/>
        </w:rPr>
        <w:t xml:space="preserve"> President has been received from Koenraad Kuiper.</w:t>
      </w:r>
    </w:p>
    <w:p w14:paraId="2DEBD2CE" w14:textId="5A598509" w:rsidR="005E43B3" w:rsidRPr="005E43B3" w:rsidRDefault="005E43B3" w:rsidP="005E43B3">
      <w:pPr>
        <w:tabs>
          <w:tab w:val="left" w:pos="0"/>
          <w:tab w:val="left" w:pos="1134"/>
        </w:tabs>
        <w:spacing w:after="60"/>
        <w:rPr>
          <w:rFonts w:ascii="Calibri" w:hAnsi="Calibri" w:cs="Calibri"/>
          <w:sz w:val="24"/>
          <w:szCs w:val="24"/>
        </w:rPr>
      </w:pPr>
      <w:r w:rsidRPr="005E43B3">
        <w:rPr>
          <w:rFonts w:ascii="Calibri" w:hAnsi="Calibri" w:cs="Calibri"/>
          <w:sz w:val="24"/>
          <w:szCs w:val="24"/>
        </w:rPr>
        <w:t xml:space="preserve">Nominations to the committee have been received from: </w:t>
      </w:r>
      <w:r w:rsidR="00DD4B0D" w:rsidRPr="00DD4B0D">
        <w:rPr>
          <w:rFonts w:ascii="Calibri" w:hAnsi="Calibri" w:cs="Calibri"/>
          <w:sz w:val="24"/>
          <w:szCs w:val="24"/>
        </w:rPr>
        <w:t>Richard Norman and Bridget Hodgkinson</w:t>
      </w:r>
    </w:p>
    <w:p w14:paraId="7D31F5E5" w14:textId="77777777" w:rsidR="0067308B" w:rsidRPr="00F500E5" w:rsidRDefault="0067308B" w:rsidP="008452C2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134"/>
        </w:tabs>
        <w:spacing w:after="120"/>
        <w:ind w:left="0" w:hanging="567"/>
        <w:rPr>
          <w:rFonts w:ascii="Calibri" w:hAnsi="Calibri" w:cs="Calibri"/>
          <w:sz w:val="24"/>
          <w:szCs w:val="24"/>
        </w:rPr>
      </w:pPr>
      <w:r w:rsidRPr="00F500E5">
        <w:rPr>
          <w:rFonts w:ascii="Calibri" w:hAnsi="Calibri" w:cs="Calibri"/>
          <w:sz w:val="24"/>
          <w:szCs w:val="24"/>
        </w:rPr>
        <w:t xml:space="preserve">To </w:t>
      </w:r>
      <w:r w:rsidR="00DA0832" w:rsidRPr="00F500E5">
        <w:rPr>
          <w:rFonts w:ascii="Calibri" w:hAnsi="Calibri" w:cs="Calibri"/>
          <w:sz w:val="24"/>
          <w:szCs w:val="24"/>
        </w:rPr>
        <w:t>confirm</w:t>
      </w:r>
      <w:r w:rsidR="003A3B84" w:rsidRPr="00F500E5">
        <w:rPr>
          <w:rFonts w:ascii="Calibri" w:hAnsi="Calibri" w:cs="Calibri"/>
          <w:sz w:val="24"/>
          <w:szCs w:val="24"/>
        </w:rPr>
        <w:t xml:space="preserve"> the appointment of Accounting </w:t>
      </w:r>
      <w:proofErr w:type="gramStart"/>
      <w:r w:rsidR="003A3B84" w:rsidRPr="00F500E5">
        <w:rPr>
          <w:rFonts w:ascii="Calibri" w:hAnsi="Calibri" w:cs="Calibri"/>
          <w:sz w:val="24"/>
          <w:szCs w:val="24"/>
        </w:rPr>
        <w:t>F</w:t>
      </w:r>
      <w:r w:rsidR="00DA0832" w:rsidRPr="00F500E5">
        <w:rPr>
          <w:rFonts w:ascii="Calibri" w:hAnsi="Calibri" w:cs="Calibri"/>
          <w:sz w:val="24"/>
          <w:szCs w:val="24"/>
        </w:rPr>
        <w:t>or</w:t>
      </w:r>
      <w:proofErr w:type="gramEnd"/>
      <w:r w:rsidR="00DA0832" w:rsidRPr="00F500E5">
        <w:rPr>
          <w:rFonts w:ascii="Calibri" w:hAnsi="Calibri" w:cs="Calibri"/>
          <w:sz w:val="24"/>
          <w:szCs w:val="24"/>
        </w:rPr>
        <w:t xml:space="preserve"> Charities Trust as Auditor</w:t>
      </w:r>
      <w:r w:rsidR="0024511C" w:rsidRPr="00F500E5">
        <w:rPr>
          <w:rFonts w:ascii="Calibri" w:hAnsi="Calibri" w:cs="Calibri"/>
          <w:sz w:val="24"/>
          <w:szCs w:val="24"/>
        </w:rPr>
        <w:t>.</w:t>
      </w:r>
    </w:p>
    <w:p w14:paraId="00B34A02" w14:textId="4447119E" w:rsidR="003A3B84" w:rsidRPr="00F500E5" w:rsidRDefault="003A3B84" w:rsidP="002865B9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134"/>
        </w:tabs>
        <w:spacing w:after="120"/>
        <w:ind w:left="0" w:hanging="567"/>
        <w:rPr>
          <w:rFonts w:ascii="Calibri" w:hAnsi="Calibri" w:cs="Calibri"/>
          <w:sz w:val="24"/>
          <w:szCs w:val="24"/>
        </w:rPr>
      </w:pPr>
      <w:r w:rsidRPr="00F500E5">
        <w:rPr>
          <w:rFonts w:ascii="Calibri" w:hAnsi="Calibri" w:cs="Calibri"/>
          <w:sz w:val="24"/>
          <w:szCs w:val="24"/>
        </w:rPr>
        <w:t xml:space="preserve">To confirm the appointment of </w:t>
      </w:r>
      <w:r w:rsidR="00A20ACE">
        <w:rPr>
          <w:rFonts w:ascii="Calibri" w:hAnsi="Calibri" w:cs="Calibri"/>
          <w:sz w:val="24"/>
          <w:szCs w:val="24"/>
        </w:rPr>
        <w:t>Duncan Cotterill</w:t>
      </w:r>
      <w:r w:rsidR="0023510B">
        <w:rPr>
          <w:rFonts w:ascii="Calibri" w:hAnsi="Calibri" w:cs="Calibri"/>
          <w:sz w:val="24"/>
          <w:szCs w:val="24"/>
        </w:rPr>
        <w:t xml:space="preserve"> as </w:t>
      </w:r>
      <w:r w:rsidRPr="00F500E5">
        <w:rPr>
          <w:rFonts w:ascii="Calibri" w:hAnsi="Calibri" w:cs="Calibri"/>
          <w:sz w:val="24"/>
          <w:szCs w:val="24"/>
        </w:rPr>
        <w:t>Honorary Solicitor</w:t>
      </w:r>
      <w:r w:rsidR="00A20ACE">
        <w:rPr>
          <w:rFonts w:ascii="Calibri" w:hAnsi="Calibri" w:cs="Calibri"/>
          <w:sz w:val="24"/>
          <w:szCs w:val="24"/>
        </w:rPr>
        <w:t>s</w:t>
      </w:r>
      <w:r w:rsidR="0023510B">
        <w:rPr>
          <w:rFonts w:ascii="Calibri" w:hAnsi="Calibri" w:cs="Calibri"/>
          <w:sz w:val="24"/>
          <w:szCs w:val="24"/>
        </w:rPr>
        <w:t>.</w:t>
      </w:r>
    </w:p>
    <w:p w14:paraId="3975CB59" w14:textId="301EEEF9" w:rsidR="005E43B3" w:rsidRPr="00C02019" w:rsidRDefault="0067308B" w:rsidP="005E43B3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134"/>
        </w:tabs>
        <w:spacing w:after="120"/>
        <w:ind w:left="0" w:hanging="567"/>
        <w:rPr>
          <w:rFonts w:ascii="Calibri" w:hAnsi="Calibri" w:cs="Calibri"/>
          <w:sz w:val="24"/>
          <w:szCs w:val="24"/>
        </w:rPr>
      </w:pPr>
      <w:r w:rsidRPr="00F500E5">
        <w:rPr>
          <w:rFonts w:ascii="Calibri" w:hAnsi="Calibri" w:cs="Calibri"/>
          <w:sz w:val="24"/>
          <w:szCs w:val="24"/>
        </w:rPr>
        <w:t>General Business</w:t>
      </w:r>
      <w:bookmarkStart w:id="0" w:name="_GoBack"/>
      <w:bookmarkEnd w:id="0"/>
    </w:p>
    <w:sectPr w:rsidR="005E43B3" w:rsidRPr="00C02019" w:rsidSect="000D7897">
      <w:headerReference w:type="default" r:id="rId8"/>
      <w:pgSz w:w="11906" w:h="16838"/>
      <w:pgMar w:top="1560" w:right="1701" w:bottom="14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1A775" w14:textId="77777777" w:rsidR="00AB580A" w:rsidRDefault="00AB580A" w:rsidP="008452C2">
      <w:r>
        <w:separator/>
      </w:r>
    </w:p>
  </w:endnote>
  <w:endnote w:type="continuationSeparator" w:id="0">
    <w:p w14:paraId="0AE27631" w14:textId="77777777" w:rsidR="00AB580A" w:rsidRDefault="00AB580A" w:rsidP="0084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Rounded LT Pro BdCn"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National 2">
    <w:panose1 w:val="020B0504030502020203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B30B1" w14:textId="77777777" w:rsidR="00AB580A" w:rsidRDefault="00AB580A" w:rsidP="008452C2">
      <w:r>
        <w:separator/>
      </w:r>
    </w:p>
  </w:footnote>
  <w:footnote w:type="continuationSeparator" w:id="0">
    <w:p w14:paraId="5666DFA3" w14:textId="77777777" w:rsidR="00AB580A" w:rsidRDefault="00AB580A" w:rsidP="00845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D5A1E" w14:textId="543F32F7" w:rsidR="008452C2" w:rsidRDefault="008452C2">
    <w:pPr>
      <w:pStyle w:val="Header"/>
    </w:pPr>
    <w:r w:rsidRPr="00044F58">
      <w:rPr>
        <w:rFonts w:ascii="National 2" w:hAnsi="National 2"/>
        <w:i/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2CE70E96" wp14:editId="7B6250A2">
          <wp:simplePos x="0" y="0"/>
          <wp:positionH relativeFrom="margin">
            <wp:posOffset>1556204</wp:posOffset>
          </wp:positionH>
          <wp:positionV relativeFrom="paragraph">
            <wp:posOffset>-379730</wp:posOffset>
          </wp:positionV>
          <wp:extent cx="1844675" cy="1257300"/>
          <wp:effectExtent l="0" t="0" r="0" b="0"/>
          <wp:wrapTight wrapText="bothSides">
            <wp:wrapPolygon edited="0">
              <wp:start x="9146" y="1964"/>
              <wp:lineTo x="7807" y="3600"/>
              <wp:lineTo x="7807" y="6218"/>
              <wp:lineTo x="8699" y="7855"/>
              <wp:lineTo x="1785" y="12764"/>
              <wp:lineTo x="1785" y="14400"/>
              <wp:lineTo x="3569" y="18327"/>
              <wp:lineTo x="4684" y="19309"/>
              <wp:lineTo x="5577" y="19309"/>
              <wp:lineTo x="17176" y="18655"/>
              <wp:lineTo x="18068" y="18327"/>
              <wp:lineTo x="19853" y="14727"/>
              <wp:lineTo x="19630" y="13091"/>
              <wp:lineTo x="11376" y="7855"/>
              <wp:lineTo x="12045" y="5891"/>
              <wp:lineTo x="11599" y="2945"/>
              <wp:lineTo x="10707" y="1964"/>
              <wp:lineTo x="9146" y="1964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67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A6A1F4" w14:textId="30DBB583" w:rsidR="008452C2" w:rsidRDefault="008452C2">
    <w:pPr>
      <w:pStyle w:val="Header"/>
    </w:pPr>
  </w:p>
  <w:p w14:paraId="25AEABD1" w14:textId="068E6073" w:rsidR="008452C2" w:rsidRDefault="008452C2">
    <w:pPr>
      <w:pStyle w:val="Header"/>
    </w:pPr>
  </w:p>
  <w:p w14:paraId="27B3361C" w14:textId="77777777" w:rsidR="008452C2" w:rsidRDefault="008452C2">
    <w:pPr>
      <w:pStyle w:val="Header"/>
    </w:pPr>
  </w:p>
  <w:p w14:paraId="3AB9FC5C" w14:textId="77777777" w:rsidR="008452C2" w:rsidRDefault="008452C2">
    <w:pPr>
      <w:pStyle w:val="Header"/>
    </w:pPr>
  </w:p>
  <w:p w14:paraId="504B5BA6" w14:textId="25449CC7" w:rsidR="008452C2" w:rsidRDefault="008452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AC0"/>
    <w:multiLevelType w:val="singleLevel"/>
    <w:tmpl w:val="55FE85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109D04BD"/>
    <w:multiLevelType w:val="singleLevel"/>
    <w:tmpl w:val="A5949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3AD0AA6"/>
    <w:multiLevelType w:val="multilevel"/>
    <w:tmpl w:val="84BE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1C6F66"/>
    <w:multiLevelType w:val="multilevel"/>
    <w:tmpl w:val="E856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1846F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EA62595"/>
    <w:multiLevelType w:val="hybridMultilevel"/>
    <w:tmpl w:val="AB02ED1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C6AE0"/>
    <w:multiLevelType w:val="hybridMultilevel"/>
    <w:tmpl w:val="A90CDB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8B"/>
    <w:rsid w:val="000073B8"/>
    <w:rsid w:val="0001230C"/>
    <w:rsid w:val="00015E7C"/>
    <w:rsid w:val="00030BAF"/>
    <w:rsid w:val="000367B1"/>
    <w:rsid w:val="00073CE1"/>
    <w:rsid w:val="00085F7C"/>
    <w:rsid w:val="000D7897"/>
    <w:rsid w:val="000E49EE"/>
    <w:rsid w:val="00114089"/>
    <w:rsid w:val="001329CF"/>
    <w:rsid w:val="001512A9"/>
    <w:rsid w:val="00160B0B"/>
    <w:rsid w:val="00161CB3"/>
    <w:rsid w:val="00164E2F"/>
    <w:rsid w:val="001A6910"/>
    <w:rsid w:val="001D7BAD"/>
    <w:rsid w:val="00210D2C"/>
    <w:rsid w:val="002111F3"/>
    <w:rsid w:val="00214124"/>
    <w:rsid w:val="0023510B"/>
    <w:rsid w:val="0024511C"/>
    <w:rsid w:val="00272B56"/>
    <w:rsid w:val="002865B9"/>
    <w:rsid w:val="002A3182"/>
    <w:rsid w:val="002C1FA4"/>
    <w:rsid w:val="002F6D45"/>
    <w:rsid w:val="00302538"/>
    <w:rsid w:val="003050FB"/>
    <w:rsid w:val="00363DB9"/>
    <w:rsid w:val="00367C74"/>
    <w:rsid w:val="003A37E4"/>
    <w:rsid w:val="003A3B84"/>
    <w:rsid w:val="003B21D6"/>
    <w:rsid w:val="003C0EF3"/>
    <w:rsid w:val="003D1B11"/>
    <w:rsid w:val="004765DF"/>
    <w:rsid w:val="004D1AB5"/>
    <w:rsid w:val="0050112D"/>
    <w:rsid w:val="00510908"/>
    <w:rsid w:val="0052476D"/>
    <w:rsid w:val="00532ED6"/>
    <w:rsid w:val="00540344"/>
    <w:rsid w:val="00561753"/>
    <w:rsid w:val="005C48C6"/>
    <w:rsid w:val="005E43B3"/>
    <w:rsid w:val="00625D93"/>
    <w:rsid w:val="00630013"/>
    <w:rsid w:val="00631692"/>
    <w:rsid w:val="0067308B"/>
    <w:rsid w:val="006730CC"/>
    <w:rsid w:val="00695045"/>
    <w:rsid w:val="006B79F1"/>
    <w:rsid w:val="007758D4"/>
    <w:rsid w:val="007A342F"/>
    <w:rsid w:val="007A4FE9"/>
    <w:rsid w:val="007C5697"/>
    <w:rsid w:val="007E2B7D"/>
    <w:rsid w:val="0080162D"/>
    <w:rsid w:val="0081634E"/>
    <w:rsid w:val="008422F9"/>
    <w:rsid w:val="008452C2"/>
    <w:rsid w:val="008C6F2E"/>
    <w:rsid w:val="00984DB5"/>
    <w:rsid w:val="009915F7"/>
    <w:rsid w:val="009B5151"/>
    <w:rsid w:val="009C54AA"/>
    <w:rsid w:val="009D6983"/>
    <w:rsid w:val="009E1BE0"/>
    <w:rsid w:val="00A20ACE"/>
    <w:rsid w:val="00A30133"/>
    <w:rsid w:val="00A60606"/>
    <w:rsid w:val="00A717B7"/>
    <w:rsid w:val="00A72522"/>
    <w:rsid w:val="00A730B8"/>
    <w:rsid w:val="00AA1C80"/>
    <w:rsid w:val="00AB580A"/>
    <w:rsid w:val="00AC6642"/>
    <w:rsid w:val="00AD2D7A"/>
    <w:rsid w:val="00AF600A"/>
    <w:rsid w:val="00B1775B"/>
    <w:rsid w:val="00B36DB2"/>
    <w:rsid w:val="00B4012C"/>
    <w:rsid w:val="00B80B0E"/>
    <w:rsid w:val="00B84C4E"/>
    <w:rsid w:val="00BC7389"/>
    <w:rsid w:val="00BD31F0"/>
    <w:rsid w:val="00BE55D2"/>
    <w:rsid w:val="00BF1A0C"/>
    <w:rsid w:val="00C02019"/>
    <w:rsid w:val="00C108C2"/>
    <w:rsid w:val="00C51A16"/>
    <w:rsid w:val="00CA137C"/>
    <w:rsid w:val="00CA1AC8"/>
    <w:rsid w:val="00CD3579"/>
    <w:rsid w:val="00D13CCE"/>
    <w:rsid w:val="00D24F6E"/>
    <w:rsid w:val="00D95526"/>
    <w:rsid w:val="00DA0832"/>
    <w:rsid w:val="00DB7353"/>
    <w:rsid w:val="00DC7EBD"/>
    <w:rsid w:val="00DD4B0D"/>
    <w:rsid w:val="00DD77C9"/>
    <w:rsid w:val="00DE6292"/>
    <w:rsid w:val="00E03739"/>
    <w:rsid w:val="00E40253"/>
    <w:rsid w:val="00E42109"/>
    <w:rsid w:val="00F02C3B"/>
    <w:rsid w:val="00F10F36"/>
    <w:rsid w:val="00F45C09"/>
    <w:rsid w:val="00F500E5"/>
    <w:rsid w:val="00F6370B"/>
    <w:rsid w:val="00F63DB1"/>
    <w:rsid w:val="00F741EE"/>
    <w:rsid w:val="00FC2F7C"/>
    <w:rsid w:val="00FD2A4A"/>
    <w:rsid w:val="00FD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98D65"/>
  <w15:chartTrackingRefBased/>
  <w15:docId w15:val="{9652EEEF-F470-45AE-9D4D-C9A08AD3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1985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561753"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3402"/>
      </w:tabs>
      <w:spacing w:after="120"/>
    </w:pPr>
    <w:rPr>
      <w:sz w:val="24"/>
      <w:lang w:val="en-US"/>
    </w:rPr>
  </w:style>
  <w:style w:type="paragraph" w:styleId="BodyTextIndent">
    <w:name w:val="Body Text Indent"/>
    <w:basedOn w:val="Normal"/>
    <w:pPr>
      <w:ind w:left="851"/>
    </w:pPr>
    <w:rPr>
      <w:i/>
      <w:sz w:val="28"/>
      <w:lang w:val="en-US"/>
    </w:rPr>
  </w:style>
  <w:style w:type="paragraph" w:styleId="BodyTextIndent2">
    <w:name w:val="Body Text Indent 2"/>
    <w:basedOn w:val="Normal"/>
    <w:pPr>
      <w:tabs>
        <w:tab w:val="left" w:pos="1418"/>
      </w:tabs>
      <w:spacing w:after="120"/>
      <w:ind w:left="567"/>
    </w:pPr>
    <w:rPr>
      <w:sz w:val="24"/>
    </w:rPr>
  </w:style>
  <w:style w:type="paragraph" w:styleId="BodyTextIndent3">
    <w:name w:val="Body Text Indent 3"/>
    <w:basedOn w:val="Normal"/>
    <w:rsid w:val="002C1FA4"/>
    <w:pPr>
      <w:tabs>
        <w:tab w:val="num" w:pos="1134"/>
        <w:tab w:val="left" w:pos="1985"/>
      </w:tabs>
      <w:spacing w:after="240"/>
      <w:ind w:left="1134" w:hanging="1134"/>
    </w:pPr>
    <w:rPr>
      <w:b/>
      <w:sz w:val="24"/>
    </w:rPr>
  </w:style>
  <w:style w:type="character" w:styleId="Hyperlink">
    <w:name w:val="Hyperlink"/>
    <w:rsid w:val="00363DB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42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22F9"/>
    <w:rPr>
      <w:rFonts w:ascii="Tahoma" w:hAnsi="Tahoma" w:cs="Tahoma"/>
      <w:sz w:val="16"/>
      <w:szCs w:val="16"/>
      <w:lang w:val="en-GB" w:eastAsia="en-GB"/>
    </w:rPr>
  </w:style>
  <w:style w:type="paragraph" w:styleId="Revision">
    <w:name w:val="Revision"/>
    <w:hidden/>
    <w:uiPriority w:val="99"/>
    <w:semiHidden/>
    <w:rsid w:val="00AA1C80"/>
    <w:rPr>
      <w:lang w:val="en-GB" w:eastAsia="en-GB"/>
    </w:rPr>
  </w:style>
  <w:style w:type="paragraph" w:customStyle="1" w:styleId="Default">
    <w:name w:val="Default"/>
    <w:rsid w:val="00F741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rop-target">
    <w:name w:val="drop-target"/>
    <w:basedOn w:val="DefaultParagraphFont"/>
    <w:rsid w:val="001A6910"/>
  </w:style>
  <w:style w:type="paragraph" w:styleId="NormalWeb">
    <w:name w:val="Normal (Web)"/>
    <w:basedOn w:val="Normal"/>
    <w:uiPriority w:val="99"/>
    <w:unhideWhenUsed/>
    <w:rsid w:val="005E43B3"/>
    <w:pPr>
      <w:spacing w:before="100" w:beforeAutospacing="1" w:after="100" w:afterAutospacing="1"/>
    </w:pPr>
    <w:rPr>
      <w:rFonts w:eastAsiaTheme="minorHAnsi"/>
      <w:sz w:val="24"/>
      <w:szCs w:val="24"/>
      <w:lang w:val="en-NZ" w:eastAsia="en-NZ"/>
    </w:rPr>
  </w:style>
  <w:style w:type="character" w:styleId="Strong">
    <w:name w:val="Strong"/>
    <w:basedOn w:val="DefaultParagraphFont"/>
    <w:uiPriority w:val="22"/>
    <w:qFormat/>
    <w:rsid w:val="005E43B3"/>
    <w:rPr>
      <w:b/>
      <w:bCs/>
    </w:rPr>
  </w:style>
  <w:style w:type="character" w:styleId="Emphasis">
    <w:name w:val="Emphasis"/>
    <w:basedOn w:val="DefaultParagraphFont"/>
    <w:uiPriority w:val="20"/>
    <w:qFormat/>
    <w:rsid w:val="005E43B3"/>
    <w:rPr>
      <w:i/>
      <w:iCs/>
    </w:rPr>
  </w:style>
  <w:style w:type="paragraph" w:styleId="Header">
    <w:name w:val="header"/>
    <w:basedOn w:val="Normal"/>
    <w:link w:val="HeaderChar"/>
    <w:rsid w:val="008452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452C2"/>
    <w:rPr>
      <w:lang w:val="en-GB" w:eastAsia="en-GB"/>
    </w:rPr>
  </w:style>
  <w:style w:type="paragraph" w:styleId="Footer">
    <w:name w:val="footer"/>
    <w:basedOn w:val="Normal"/>
    <w:link w:val="FooterChar"/>
    <w:rsid w:val="008452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452C2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DBB82-51B9-4E74-B319-04EE99D8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ANNUAL GENERAL MEETING</vt:lpstr>
    </vt:vector>
  </TitlesOfParts>
  <Company>Museum Of New Zealand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ANNUAL GENERAL MEETING</dc:title>
  <dc:subject/>
  <dc:creator>Demi Heath</dc:creator>
  <cp:keywords/>
  <cp:lastModifiedBy>Demi Heath</cp:lastModifiedBy>
  <cp:revision>5</cp:revision>
  <cp:lastPrinted>2017-06-01T03:07:00Z</cp:lastPrinted>
  <dcterms:created xsi:type="dcterms:W3CDTF">2020-07-13T00:02:00Z</dcterms:created>
  <dcterms:modified xsi:type="dcterms:W3CDTF">2020-07-20T01:45:00Z</dcterms:modified>
</cp:coreProperties>
</file>